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2A1A" w14:textId="77777777" w:rsidR="00564B77" w:rsidRPr="00E76D06" w:rsidRDefault="00E668D2" w:rsidP="00A2309D">
      <w:pPr>
        <w:pStyle w:val="Body"/>
        <w:jc w:val="center"/>
        <w:rPr>
          <w:rFonts w:ascii="Avenir Light" w:hAnsi="Avenir Light"/>
          <w:sz w:val="22"/>
          <w:szCs w:val="22"/>
        </w:rPr>
      </w:pPr>
      <w:r w:rsidRPr="00E76D06">
        <w:rPr>
          <w:rFonts w:ascii="Avenir Light" w:hAnsi="Avenir Light"/>
          <w:noProof/>
          <w:sz w:val="22"/>
          <w:szCs w:val="22"/>
          <w:lang w:val="en-AU" w:eastAsia="en-AU"/>
        </w:rPr>
        <w:drawing>
          <wp:anchor distT="57150" distB="57150" distL="57150" distR="57150" simplePos="0" relativeHeight="251659264" behindDoc="0" locked="0" layoutInCell="1" allowOverlap="1" wp14:anchorId="5C7C3855" wp14:editId="2489FF0E">
            <wp:simplePos x="0" y="0"/>
            <wp:positionH relativeFrom="page">
              <wp:posOffset>1991071</wp:posOffset>
            </wp:positionH>
            <wp:positionV relativeFrom="page">
              <wp:posOffset>1080135</wp:posOffset>
            </wp:positionV>
            <wp:extent cx="3754062" cy="938148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062" cy="938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DCF033" w14:textId="77777777" w:rsidR="00564B77" w:rsidRPr="00E76D06" w:rsidRDefault="00564B77" w:rsidP="00A2309D">
      <w:pPr>
        <w:pStyle w:val="Body"/>
        <w:jc w:val="center"/>
        <w:rPr>
          <w:rFonts w:ascii="Avenir Light" w:hAnsi="Avenir Light"/>
          <w:sz w:val="22"/>
          <w:szCs w:val="22"/>
        </w:rPr>
      </w:pPr>
    </w:p>
    <w:p w14:paraId="01F7BCAF" w14:textId="77777777" w:rsidR="00564B77" w:rsidRPr="00E76D06" w:rsidRDefault="00564B77" w:rsidP="00A2309D">
      <w:pPr>
        <w:pStyle w:val="Body"/>
        <w:jc w:val="center"/>
        <w:rPr>
          <w:rFonts w:ascii="Avenir Light" w:hAnsi="Avenir Light"/>
          <w:sz w:val="22"/>
          <w:szCs w:val="22"/>
        </w:rPr>
      </w:pPr>
    </w:p>
    <w:p w14:paraId="180E251F" w14:textId="77777777" w:rsidR="00564B77" w:rsidRPr="00E76D06" w:rsidRDefault="00564B77" w:rsidP="00A2309D">
      <w:pPr>
        <w:pStyle w:val="Body"/>
        <w:jc w:val="center"/>
        <w:rPr>
          <w:rFonts w:ascii="Avenir Light" w:hAnsi="Avenir Light"/>
          <w:sz w:val="22"/>
          <w:szCs w:val="22"/>
        </w:rPr>
      </w:pPr>
    </w:p>
    <w:p w14:paraId="71B2DBCB" w14:textId="77777777" w:rsidR="00564B77" w:rsidRPr="00E76D06" w:rsidRDefault="00564B77" w:rsidP="00A2309D">
      <w:pPr>
        <w:pStyle w:val="Body"/>
        <w:jc w:val="center"/>
        <w:rPr>
          <w:rFonts w:ascii="Avenir Light" w:hAnsi="Avenir Light"/>
          <w:sz w:val="22"/>
          <w:szCs w:val="22"/>
        </w:rPr>
      </w:pPr>
    </w:p>
    <w:p w14:paraId="75A7012A" w14:textId="77777777" w:rsidR="00564B77" w:rsidRPr="00E76D06" w:rsidRDefault="00564B77" w:rsidP="00A2309D">
      <w:pPr>
        <w:pStyle w:val="Body"/>
        <w:jc w:val="center"/>
        <w:rPr>
          <w:rFonts w:ascii="Avenir Light" w:hAnsi="Avenir Light"/>
          <w:sz w:val="22"/>
          <w:szCs w:val="22"/>
        </w:rPr>
      </w:pPr>
    </w:p>
    <w:p w14:paraId="22E4A35E" w14:textId="77777777" w:rsidR="00564B77" w:rsidRPr="00E76D06" w:rsidRDefault="00564B77" w:rsidP="00A2309D">
      <w:pPr>
        <w:pStyle w:val="Body"/>
        <w:widowControl w:val="0"/>
        <w:jc w:val="center"/>
        <w:rPr>
          <w:rFonts w:ascii="Avenir Light" w:hAnsi="Avenir Light"/>
          <w:sz w:val="22"/>
          <w:szCs w:val="22"/>
        </w:rPr>
      </w:pPr>
    </w:p>
    <w:tbl>
      <w:tblPr>
        <w:tblW w:w="9572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146"/>
        <w:gridCol w:w="3350"/>
        <w:gridCol w:w="2391"/>
      </w:tblGrid>
      <w:tr w:rsidR="00564B77" w:rsidRPr="00E76D06" w14:paraId="371C6C25" w14:textId="77777777" w:rsidTr="003C0447">
        <w:trPr>
          <w:trHeight w:val="147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1169" w14:textId="77777777" w:rsidR="00564B77" w:rsidRPr="00E76D06" w:rsidRDefault="00564B77" w:rsidP="00A2309D">
            <w:pPr>
              <w:pStyle w:val="Body"/>
              <w:jc w:val="center"/>
              <w:rPr>
                <w:rFonts w:ascii="Avenir Light" w:hAnsi="Avenir Light"/>
                <w:color w:val="FFFFFF"/>
                <w:sz w:val="22"/>
                <w:szCs w:val="22"/>
              </w:rPr>
            </w:pPr>
          </w:p>
          <w:p w14:paraId="3F14AED4" w14:textId="17D9CAA5" w:rsidR="00564B77" w:rsidRPr="00E76D06" w:rsidRDefault="003C0447" w:rsidP="00A2309D">
            <w:pPr>
              <w:pStyle w:val="Body"/>
              <w:jc w:val="center"/>
              <w:rPr>
                <w:rFonts w:ascii="Avenir Light" w:eastAsia="Avenir Book" w:hAnsi="Avenir Light" w:cs="Avenir Book"/>
                <w:color w:val="FFFFFF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 xml:space="preserve">BOARD MEETING </w:t>
            </w:r>
            <w:r w:rsidR="008C7B51" w:rsidRPr="00E76D06">
              <w:rPr>
                <w:rFonts w:ascii="Avenir Light" w:hAnsi="Avenir Light"/>
                <w:color w:val="FFFFFF"/>
                <w:sz w:val="22"/>
                <w:szCs w:val="22"/>
              </w:rPr>
              <w:t>MINUTES</w:t>
            </w:r>
            <w:r w:rsidR="00E668D2" w:rsidRPr="00E76D06">
              <w:rPr>
                <w:rFonts w:ascii="Avenir Light" w:hAnsi="Avenir Light"/>
                <w:color w:val="FFFFFF"/>
                <w:sz w:val="22"/>
                <w:szCs w:val="22"/>
              </w:rPr>
              <w:t>:</w:t>
            </w:r>
          </w:p>
          <w:p w14:paraId="1783D203" w14:textId="088A3E13" w:rsidR="00564B77" w:rsidRPr="00E76D06" w:rsidRDefault="00A2309D" w:rsidP="007F35BA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DATE</w:t>
            </w:r>
            <w:r w:rsidR="003203FC" w:rsidRPr="00E76D06">
              <w:rPr>
                <w:rFonts w:ascii="Avenir Light" w:hAnsi="Avenir Light"/>
                <w:color w:val="FFFFFF"/>
                <w:sz w:val="22"/>
                <w:szCs w:val="22"/>
              </w:rPr>
              <w:t xml:space="preserve"> </w:t>
            </w:r>
            <w:r w:rsidR="007F35BA" w:rsidRPr="00E76D06">
              <w:rPr>
                <w:rFonts w:ascii="Avenir Light" w:hAnsi="Avenir Light"/>
                <w:color w:val="FFFFFF"/>
                <w:sz w:val="22"/>
                <w:szCs w:val="22"/>
              </w:rPr>
              <w:t>18 September</w:t>
            </w: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, TIME</w:t>
            </w:r>
            <w:r w:rsidR="00C7559E" w:rsidRPr="00E76D06">
              <w:rPr>
                <w:rFonts w:ascii="Avenir Light" w:hAnsi="Avenir Light"/>
                <w:color w:val="FFFFFF"/>
                <w:sz w:val="22"/>
                <w:szCs w:val="22"/>
              </w:rPr>
              <w:t xml:space="preserve"> </w:t>
            </w:r>
            <w:r w:rsidR="008C7B51" w:rsidRPr="00E76D06">
              <w:rPr>
                <w:rFonts w:ascii="Avenir Light" w:hAnsi="Avenir Light"/>
                <w:color w:val="FFFFFF"/>
                <w:sz w:val="22"/>
                <w:szCs w:val="22"/>
              </w:rPr>
              <w:t>6</w:t>
            </w:r>
            <w:r w:rsidR="003203FC" w:rsidRPr="00E76D06">
              <w:rPr>
                <w:rFonts w:ascii="Avenir Light" w:hAnsi="Avenir Light"/>
                <w:color w:val="FFFFFF"/>
                <w:sz w:val="22"/>
                <w:szCs w:val="22"/>
              </w:rPr>
              <w:t>:00pm</w:t>
            </w:r>
          </w:p>
        </w:tc>
      </w:tr>
      <w:tr w:rsidR="00564B77" w:rsidRPr="00E76D06" w14:paraId="72993A77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A3FA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Meeting Venue: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942D" w14:textId="6DEFB16A" w:rsidR="00564B77" w:rsidRPr="00E76D06" w:rsidRDefault="00040440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proofErr w:type="spellStart"/>
            <w:r w:rsidRPr="00E76D06">
              <w:rPr>
                <w:rFonts w:ascii="Avenir Light" w:hAnsi="Avenir Light"/>
                <w:sz w:val="22"/>
                <w:szCs w:val="22"/>
              </w:rPr>
              <w:t>Woroni</w:t>
            </w:r>
            <w:proofErr w:type="spellEnd"/>
            <w:r w:rsidRPr="00E76D06">
              <w:rPr>
                <w:rFonts w:ascii="Avenir Light" w:hAnsi="Avenir Light"/>
                <w:sz w:val="22"/>
                <w:szCs w:val="22"/>
              </w:rPr>
              <w:t xml:space="preserve"> Boardroom </w:t>
            </w:r>
          </w:p>
        </w:tc>
      </w:tr>
      <w:tr w:rsidR="00564B77" w:rsidRPr="00E76D06" w14:paraId="54573973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E94E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Meeting Opened: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474D" w14:textId="7F47C016" w:rsidR="00564B77" w:rsidRPr="00E76D06" w:rsidRDefault="00C6512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6:18</w:t>
            </w:r>
            <w:r w:rsidR="005B4B86" w:rsidRPr="00E76D06">
              <w:rPr>
                <w:rFonts w:ascii="Avenir Light" w:hAnsi="Avenir Light"/>
                <w:sz w:val="22"/>
                <w:szCs w:val="22"/>
              </w:rPr>
              <w:t>pm</w:t>
            </w:r>
          </w:p>
        </w:tc>
      </w:tr>
      <w:tr w:rsidR="00564B77" w:rsidRPr="00E76D06" w14:paraId="42382275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E0DF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Meeting Closed: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9AAA" w14:textId="14A7AA95" w:rsidR="00564B77" w:rsidRPr="00E76D06" w:rsidRDefault="005B4B86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7:19pm</w:t>
            </w:r>
          </w:p>
        </w:tc>
      </w:tr>
      <w:tr w:rsidR="00564B77" w:rsidRPr="00E76D06" w14:paraId="15F2307E" w14:textId="77777777" w:rsidTr="00A2309D">
        <w:trPr>
          <w:trHeight w:val="97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CE7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Present: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2848" w14:textId="098EA289" w:rsidR="00564B77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Jasper, Linda, Kat, Oscar, Nathalie</w:t>
            </w:r>
          </w:p>
        </w:tc>
      </w:tr>
      <w:tr w:rsidR="00564B77" w:rsidRPr="00E76D06" w14:paraId="73571BBE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1F8E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Apologies: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2C88" w14:textId="7DF7EE13" w:rsidR="00564B77" w:rsidRPr="00E76D06" w:rsidRDefault="00021F65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James, Zoe </w:t>
            </w:r>
          </w:p>
        </w:tc>
      </w:tr>
      <w:tr w:rsidR="00564B77" w:rsidRPr="00E76D06" w14:paraId="55AF0BCE" w14:textId="77777777" w:rsidTr="003C0447">
        <w:trPr>
          <w:trHeight w:val="44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4D05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No.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978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05CB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Minutes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DE04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Action Items</w:t>
            </w:r>
          </w:p>
        </w:tc>
      </w:tr>
      <w:tr w:rsidR="00564B77" w:rsidRPr="00E76D06" w14:paraId="23ADC7F6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C906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AB9F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Acknowledgement of Country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AE54" w14:textId="1B0F6750" w:rsidR="00564B77" w:rsidRPr="00E76D06" w:rsidRDefault="00770320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proofErr w:type="spellStart"/>
            <w:r w:rsidRPr="00E76D06">
              <w:rPr>
                <w:rFonts w:ascii="Avenir Light" w:hAnsi="Avenir Light"/>
                <w:sz w:val="22"/>
                <w:szCs w:val="22"/>
              </w:rPr>
              <w:t>Kanika</w:t>
            </w:r>
            <w:proofErr w:type="spellEnd"/>
            <w:r w:rsidR="00311696" w:rsidRPr="00E76D06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040440" w:rsidRPr="00E76D06">
              <w:rPr>
                <w:rFonts w:ascii="Avenir Light" w:hAnsi="Avenir Light"/>
                <w:sz w:val="22"/>
                <w:szCs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B5DE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6BFB971A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8B0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6D5A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Confirmation  of Previous Minutes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E15F" w14:textId="1239C014" w:rsidR="00564B77" w:rsidRPr="00E76D06" w:rsidRDefault="00040440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Done out of</w:t>
            </w:r>
            <w:bookmarkStart w:id="0" w:name="_GoBack"/>
            <w:bookmarkEnd w:id="0"/>
            <w:r w:rsidRPr="00E76D06">
              <w:rPr>
                <w:rFonts w:ascii="Avenir Light" w:hAnsi="Avenir Light"/>
                <w:sz w:val="22"/>
                <w:szCs w:val="22"/>
              </w:rPr>
              <w:t xml:space="preserve"> Session.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E4E1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5FC7EF9F" w14:textId="77777777" w:rsidTr="00A2309D">
        <w:trPr>
          <w:trHeight w:val="15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BAF4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FBE2" w14:textId="77777777" w:rsidR="00564B77" w:rsidRPr="00E76D06" w:rsidRDefault="00E668D2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Previous Action Items:</w:t>
            </w:r>
          </w:p>
          <w:p w14:paraId="067BCD65" w14:textId="77777777" w:rsidR="00564B77" w:rsidRPr="00E76D06" w:rsidRDefault="00564B77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2"/>
                <w:szCs w:val="22"/>
              </w:rPr>
            </w:pPr>
          </w:p>
          <w:p w14:paraId="56834952" w14:textId="77777777" w:rsidR="00564B77" w:rsidRPr="00E76D06" w:rsidRDefault="00564B77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C062" w14:textId="27FD273E" w:rsidR="00564B77" w:rsidRPr="00E76D06" w:rsidRDefault="007826D4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None.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312B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0E21881E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9F07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Print</w:t>
            </w:r>
          </w:p>
        </w:tc>
      </w:tr>
      <w:tr w:rsidR="00564B77" w:rsidRPr="00E76D06" w14:paraId="1C29B246" w14:textId="77777777" w:rsidTr="00A2309D">
        <w:trPr>
          <w:trHeight w:val="12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9FB2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3D5D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News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279A" w14:textId="77777777" w:rsidR="00564B77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Look at the paper its really great! </w:t>
            </w:r>
          </w:p>
          <w:p w14:paraId="657D313D" w14:textId="6D7FDA03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Bella’s really good work reporting in the AHRC survey </w:t>
            </w:r>
          </w:p>
          <w:p w14:paraId="068F63EE" w14:textId="77777777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Rest of the news team is strong </w:t>
            </w:r>
          </w:p>
          <w:p w14:paraId="41A30CC4" w14:textId="77777777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Hugh McClure rejoins the team </w:t>
            </w:r>
          </w:p>
          <w:p w14:paraId="6495007C" w14:textId="0BEC886E" w:rsidR="00873305" w:rsidRPr="00E76D06" w:rsidRDefault="00873305" w:rsidP="00873305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lastRenderedPageBreak/>
              <w:t xml:space="preserve">Beginning to craft a news handover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7DDF" w14:textId="6E02A6CA" w:rsidR="00564B77" w:rsidRPr="00E76D06" w:rsidRDefault="00873305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lastRenderedPageBreak/>
              <w:t xml:space="preserve">Add Hugh back to website </w:t>
            </w:r>
          </w:p>
        </w:tc>
      </w:tr>
      <w:tr w:rsidR="00564B77" w:rsidRPr="00E76D06" w14:paraId="3F5B6B4E" w14:textId="77777777" w:rsidTr="00A2309D">
        <w:trPr>
          <w:trHeight w:val="27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EE3E" w14:textId="272D9FD5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lastRenderedPageBreak/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6697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Content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E1E5" w14:textId="55F7F3EA" w:rsidR="00185A35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E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dition four !! over halfway !! wow !! huge congrats to everyone despite the </w:t>
            </w:r>
            <w:proofErr w:type="spellStart"/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laggy</w:t>
            </w:r>
            <w:proofErr w:type="spellEnd"/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 internet and distance !! also big thanks to Nat and </w:t>
            </w:r>
            <w:proofErr w:type="spellStart"/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Kan</w:t>
            </w: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ika</w:t>
            </w:r>
            <w:proofErr w:type="spellEnd"/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 for being absolute cha</w:t>
            </w: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mpions and helping with editing.</w:t>
            </w:r>
          </w:p>
          <w:p w14:paraId="3FAFB56E" w14:textId="77777777" w:rsidR="00E76D06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01BB0AF3" w14:textId="3F94207C" w:rsidR="00185A35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E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dition four is usually very difficult to navigate but the content team were fantastic with the stuff we got - it was a struggle fitting everything in and were even able</w:t>
            </w: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 to push some things back!! </w:t>
            </w:r>
          </w:p>
          <w:p w14:paraId="34190A5F" w14:textId="77777777" w:rsidR="00E76D06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7F9FD04F" w14:textId="1F87B928" w:rsidR="00185A35" w:rsidRPr="00E76D06" w:rsidRDefault="001F1341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Big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 welcome to Josie </w:t>
            </w:r>
            <w:proofErr w:type="spellStart"/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Ganko</w:t>
            </w:r>
            <w:proofErr w:type="spellEnd"/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 as well, who is joining content for the rest of the sem</w:t>
            </w:r>
            <w:r w:rsidR="00E76D06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ester</w:t>
            </w:r>
          </w:p>
          <w:p w14:paraId="5B8FBB80" w14:textId="77777777" w:rsidR="00E76D06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039C1941" w14:textId="733B0571" w:rsidR="00185A35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R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eviews is now looking really strong, and have some great stuff lined up </w:t>
            </w:r>
          </w:p>
          <w:p w14:paraId="57C18B86" w14:textId="77777777" w:rsidR="00E76D06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1681777B" w14:textId="4091291B" w:rsidR="00185A35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C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reative mag is creeping up. </w:t>
            </w:r>
            <w:r w:rsidR="001F1341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H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opefu</w:t>
            </w:r>
            <w:r w:rsidR="001F1341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lly it should be coming along, will be my first priority.</w:t>
            </w:r>
          </w:p>
          <w:p w14:paraId="48574A13" w14:textId="77777777" w:rsidR="00E76D06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4792085A" w14:textId="2DD40962" w:rsidR="00E76D06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W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orkshops are happening with bossy over thes</w:t>
            </w: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e next few weeks - exciting!!! B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ron</w:t>
            </w: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te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 and I have som</w:t>
            </w:r>
            <w:r w:rsidR="001F1341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e other plans for future collaborate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 including other workshops and also some chill 'come and write' sessions </w:t>
            </w:r>
          </w:p>
          <w:p w14:paraId="40F19461" w14:textId="468C229F" w:rsidR="00E76D06" w:rsidRPr="00E76D06" w:rsidRDefault="00E76D06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A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lice workm</w:t>
            </w:r>
            <w:r w:rsidR="001F1341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an workshop also confirmed for O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ct 4 from 4-6pm. will be coordinating that further</w:t>
            </w:r>
          </w:p>
          <w:p w14:paraId="200C2741" w14:textId="0ED61FE3" w:rsidR="00185A35" w:rsidRPr="00E76D06" w:rsidRDefault="00185A35" w:rsidP="00185A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 </w:t>
            </w:r>
          </w:p>
          <w:p w14:paraId="4394AD1E" w14:textId="39C22E71" w:rsidR="00564B77" w:rsidRPr="001F1341" w:rsidRDefault="00E76D06" w:rsidP="001F134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lastRenderedPageBreak/>
              <w:t>W</w:t>
            </w:r>
            <w:r w:rsidR="00185A35"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orking with CASS Reps (Ria and Julia) on the fire pit poetry slam. has been a bit slow due to break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9673" w14:textId="77777777" w:rsidR="00564B77" w:rsidRPr="00E76D06" w:rsidRDefault="00564B77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068B38DE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6BA7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lastRenderedPageBreak/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A7C2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Creative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AFC1" w14:textId="77777777" w:rsidR="00E76D06" w:rsidRPr="00E76D06" w:rsidRDefault="00E76D06" w:rsidP="00E76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New Art Subeditor: Zoe Bilston - Katie and I love her already, she’s done fantastic artwork for this edition and I’ll be looking to get her trained up with InDesign over the rest of the semester</w:t>
            </w:r>
          </w:p>
          <w:p w14:paraId="197A43E6" w14:textId="5C7A091A" w:rsidR="00E76D06" w:rsidRPr="00E76D06" w:rsidRDefault="00E76D06" w:rsidP="00E76D0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Issue 10 finalised</w:t>
            </w:r>
          </w:p>
          <w:p w14:paraId="028B9EA8" w14:textId="0B77C6F2" w:rsidR="00E76D06" w:rsidRPr="00E76D06" w:rsidRDefault="00E76D06" w:rsidP="00E76D0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Looks good but we were pretty under the pump at times (my physical absence didn't help with this)</w:t>
            </w:r>
          </w:p>
          <w:p w14:paraId="119E67F6" w14:textId="77777777" w:rsidR="00E76D06" w:rsidRPr="00E76D06" w:rsidRDefault="00E76D06" w:rsidP="00E76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41524D2D" w14:textId="77777777" w:rsidR="00E76D06" w:rsidRPr="00E76D06" w:rsidRDefault="00E76D06" w:rsidP="00E76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Some articles are coming into the CAD really late - obviously this is an issue with sub-</w:t>
            </w:r>
            <w:proofErr w:type="spellStart"/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eds</w:t>
            </w:r>
            <w:proofErr w:type="spellEnd"/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, but is there something we could do to help to mitigate this - as having layout finished later means everyone having to stay up later and generally fewer sets of eyes going over the paper and therefore more possibility for mistakes.</w:t>
            </w:r>
          </w:p>
          <w:p w14:paraId="050708E2" w14:textId="77777777" w:rsidR="00E76D06" w:rsidRPr="00E76D06" w:rsidRDefault="00E76D06" w:rsidP="00E76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0D678F65" w14:textId="523D818A" w:rsidR="00E76D06" w:rsidRPr="00E76D06" w:rsidRDefault="00E76D06" w:rsidP="00E76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News graphics - still in the works. We are thinking of reduced functionality and having them on </w:t>
            </w:r>
            <w:proofErr w:type="spellStart"/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Canva</w:t>
            </w:r>
            <w:proofErr w:type="spellEnd"/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 xml:space="preserve">, with the fully fleshed out ones available as Photoshop files for reporters who are comfortable with/have access to </w:t>
            </w:r>
            <w:proofErr w:type="spellStart"/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photoshop</w:t>
            </w:r>
            <w:proofErr w:type="spellEnd"/>
            <w:r w:rsidR="001F1341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t>.</w:t>
            </w:r>
          </w:p>
          <w:p w14:paraId="79EC88A2" w14:textId="77777777" w:rsidR="00E76D06" w:rsidRPr="00E76D06" w:rsidRDefault="00E76D06" w:rsidP="00E76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</w:p>
          <w:p w14:paraId="58F4CA37" w14:textId="77777777" w:rsidR="00E76D06" w:rsidRPr="00E76D06" w:rsidRDefault="00E76D06" w:rsidP="00E76D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</w:pPr>
            <w:r w:rsidRPr="00E76D06">
              <w:rPr>
                <w:rFonts w:ascii="Avenir Light" w:hAnsi="Avenir Light" w:cs="AppleSystemUIFont"/>
                <w:color w:val="353535"/>
                <w:sz w:val="22"/>
                <w:szCs w:val="22"/>
                <w:lang w:val="en-AU"/>
              </w:rPr>
              <w:lastRenderedPageBreak/>
              <w:t>Ad campaign &amp; design guide: have fallen behind in these. Will follow up ads this week and would be keen for some help with design style guide from those who have written style guides before - no rush</w:t>
            </w:r>
          </w:p>
          <w:p w14:paraId="469678E5" w14:textId="3A5B07A3" w:rsidR="00564B77" w:rsidRPr="00E76D06" w:rsidRDefault="00564B77" w:rsidP="00E76D06">
            <w:pPr>
              <w:pStyle w:val="Body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C49B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7FB1DF03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45DC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lastRenderedPageBreak/>
              <w:t>Radio</w:t>
            </w:r>
          </w:p>
        </w:tc>
      </w:tr>
      <w:tr w:rsidR="00564B77" w:rsidRPr="00E76D06" w14:paraId="6150E61E" w14:textId="77777777" w:rsidTr="00A2309D">
        <w:trPr>
          <w:trHeight w:val="21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6AFA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E072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Radio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8B85" w14:textId="77777777" w:rsidR="00564B77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We are back as of today</w:t>
            </w:r>
          </w:p>
          <w:p w14:paraId="4B2B2B1E" w14:textId="77777777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Major things going on</w:t>
            </w:r>
          </w:p>
          <w:p w14:paraId="7DB68D7B" w14:textId="45CB5A0C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proofErr w:type="spellStart"/>
            <w:r w:rsidRPr="00E76D06">
              <w:rPr>
                <w:rFonts w:ascii="Avenir Light" w:hAnsi="Avenir Light"/>
                <w:sz w:val="22"/>
                <w:szCs w:val="22"/>
              </w:rPr>
              <w:t>Woroni</w:t>
            </w:r>
            <w:proofErr w:type="spellEnd"/>
            <w:r w:rsidRPr="00E76D06">
              <w:rPr>
                <w:rFonts w:ascii="Avenir Light" w:hAnsi="Avenir Light"/>
                <w:sz w:val="22"/>
                <w:szCs w:val="22"/>
              </w:rPr>
              <w:t xml:space="preserve"> radio presents </w:t>
            </w:r>
          </w:p>
          <w:p w14:paraId="4E4CF659" w14:textId="77777777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2 videos lined up </w:t>
            </w:r>
          </w:p>
          <w:p w14:paraId="2D9995F5" w14:textId="77777777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another one on waste</w:t>
            </w:r>
          </w:p>
          <w:p w14:paraId="32C3C18A" w14:textId="54F76A2D" w:rsidR="00873305" w:rsidRPr="00E76D06" w:rsidRDefault="00E76D06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proofErr w:type="spellStart"/>
            <w:r>
              <w:rPr>
                <w:rFonts w:ascii="Avenir Light" w:hAnsi="Avenir Light"/>
                <w:sz w:val="22"/>
                <w:szCs w:val="22"/>
              </w:rPr>
              <w:t>S</w:t>
            </w:r>
            <w:r w:rsidR="00873305" w:rsidRPr="00E76D06">
              <w:rPr>
                <w:rFonts w:ascii="Avenir Light" w:hAnsi="Avenir Light"/>
                <w:sz w:val="22"/>
                <w:szCs w:val="22"/>
              </w:rPr>
              <w:t>yn</w:t>
            </w:r>
            <w:proofErr w:type="spellEnd"/>
            <w:r w:rsidR="00873305" w:rsidRPr="00E76D06">
              <w:rPr>
                <w:rFonts w:ascii="Avenir Light" w:hAnsi="Avenir Light"/>
                <w:sz w:val="22"/>
                <w:szCs w:val="22"/>
              </w:rPr>
              <w:t xml:space="preserve"> FM has asked us to come back </w:t>
            </w:r>
          </w:p>
          <w:p w14:paraId="43646116" w14:textId="4E5DB696" w:rsidR="00873305" w:rsidRPr="00E76D06" w:rsidRDefault="00E76D06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for workshops, S</w:t>
            </w:r>
            <w:r w:rsidR="00873305" w:rsidRPr="00E76D06">
              <w:rPr>
                <w:rFonts w:ascii="Avenir Light" w:hAnsi="Avenir Light"/>
                <w:sz w:val="22"/>
                <w:szCs w:val="22"/>
              </w:rPr>
              <w:t xml:space="preserve">un-Tuesday next week </w:t>
            </w:r>
          </w:p>
          <w:p w14:paraId="3CA45824" w14:textId="42F7FB7B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really good opportunity to have connections with established community radio </w:t>
            </w:r>
          </w:p>
          <w:p w14:paraId="41D75218" w14:textId="77777777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3E777726" w14:textId="4FD0D38F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party has been moved in </w:t>
            </w:r>
            <w:proofErr w:type="spellStart"/>
            <w:r w:rsidRPr="00E76D06">
              <w:rPr>
                <w:rFonts w:ascii="Avenir Light" w:hAnsi="Avenir Light"/>
                <w:sz w:val="22"/>
                <w:szCs w:val="22"/>
              </w:rPr>
              <w:t>Eilish</w:t>
            </w:r>
            <w:proofErr w:type="spellEnd"/>
            <w:r w:rsidRPr="00E76D06">
              <w:rPr>
                <w:rFonts w:ascii="Avenir Light" w:hAnsi="Avenir Light"/>
                <w:sz w:val="22"/>
                <w:szCs w:val="22"/>
              </w:rPr>
              <w:t xml:space="preserve"> column, will have a proposal by Wednesday for us to look over </w:t>
            </w:r>
          </w:p>
          <w:p w14:paraId="1950F4C9" w14:textId="77777777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5FA6C5C4" w14:textId="73E64686" w:rsidR="00873305" w:rsidRPr="00E76D06" w:rsidRDefault="00873305" w:rsidP="00873305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Workshop, Female </w:t>
            </w:r>
            <w:proofErr w:type="spellStart"/>
            <w:r w:rsidRPr="00E76D06">
              <w:rPr>
                <w:rFonts w:ascii="Avenir Light" w:hAnsi="Avenir Light"/>
                <w:sz w:val="22"/>
                <w:szCs w:val="22"/>
              </w:rPr>
              <w:t>Dj</w:t>
            </w:r>
            <w:proofErr w:type="spellEnd"/>
            <w:r w:rsidRPr="00E76D06">
              <w:rPr>
                <w:rFonts w:ascii="Avenir Light" w:hAnsi="Avenir Light"/>
                <w:sz w:val="22"/>
                <w:szCs w:val="22"/>
              </w:rPr>
              <w:t xml:space="preserve"> workshop </w:t>
            </w:r>
          </w:p>
          <w:p w14:paraId="1C0E3A55" w14:textId="68E09190" w:rsidR="00873305" w:rsidRPr="00E76D06" w:rsidRDefault="00873305" w:rsidP="00873305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With </w:t>
            </w:r>
            <w:proofErr w:type="spellStart"/>
            <w:r w:rsidRPr="00E76D06">
              <w:rPr>
                <w:rFonts w:ascii="Avenir Light" w:hAnsi="Avenir Light"/>
                <w:sz w:val="22"/>
                <w:szCs w:val="22"/>
              </w:rPr>
              <w:t>Mr</w:t>
            </w:r>
            <w:proofErr w:type="spellEnd"/>
            <w:r w:rsidRPr="00E76D06">
              <w:rPr>
                <w:rFonts w:ascii="Avenir Light" w:hAnsi="Avenir Light"/>
                <w:sz w:val="22"/>
                <w:szCs w:val="22"/>
              </w:rPr>
              <w:t xml:space="preserve"> Wolf </w:t>
            </w:r>
          </w:p>
          <w:p w14:paraId="2BF22E40" w14:textId="43E85728" w:rsidR="00873305" w:rsidRPr="00E76D06" w:rsidRDefault="008733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072C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442880AC" w14:textId="77777777" w:rsidTr="003C0447">
        <w:trPr>
          <w:trHeight w:val="33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0382" w14:textId="2B4BF54C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EFEFE"/>
                <w:sz w:val="22"/>
                <w:szCs w:val="22"/>
              </w:rPr>
              <w:t>T</w:t>
            </w:r>
            <w:r w:rsidR="000F41A7" w:rsidRPr="00E76D06">
              <w:rPr>
                <w:rFonts w:ascii="Avenir Light" w:hAnsi="Avenir Light"/>
                <w:color w:val="FEFEFE"/>
                <w:sz w:val="22"/>
                <w:szCs w:val="22"/>
              </w:rPr>
              <w:t>V</w:t>
            </w:r>
          </w:p>
        </w:tc>
      </w:tr>
      <w:tr w:rsidR="00564B77" w:rsidRPr="00E76D06" w14:paraId="3DCE0AC1" w14:textId="77777777" w:rsidTr="00A2309D">
        <w:trPr>
          <w:trHeight w:val="21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66E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72E6" w14:textId="48C5FFAE" w:rsidR="00564B77" w:rsidRPr="00E76D06" w:rsidRDefault="000F41A7" w:rsidP="00A2309D">
            <w:pPr>
              <w:pStyle w:val="TableStyle2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TV U</w:t>
            </w:r>
            <w:r w:rsidR="00E668D2" w:rsidRPr="00E76D06">
              <w:rPr>
                <w:rFonts w:ascii="Avenir Light" w:hAnsi="Avenir Light"/>
                <w:sz w:val="22"/>
                <w:szCs w:val="22"/>
              </w:rPr>
              <w:t>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347B" w14:textId="5A5E1FC2" w:rsidR="00564B77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Excited to be back, fair few videos lined up </w:t>
            </w:r>
          </w:p>
          <w:p w14:paraId="77BA0EA8" w14:textId="7FE6F551" w:rsidR="00873305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Big thanks to Kat for jumping on board with the team temporarily </w:t>
            </w:r>
          </w:p>
          <w:p w14:paraId="2CCF5A3D" w14:textId="77777777" w:rsidR="00873305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Student spotlights </w:t>
            </w:r>
          </w:p>
          <w:p w14:paraId="20E3FA77" w14:textId="77777777" w:rsidR="00873305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Branching into more explainer type videos </w:t>
            </w:r>
          </w:p>
          <w:p w14:paraId="67F52EB7" w14:textId="38F3DA8C" w:rsidR="00873305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Stop motion for pride week nice to be </w:t>
            </w:r>
            <w:r w:rsidR="00E76D06">
              <w:rPr>
                <w:rFonts w:ascii="Avenir Light" w:hAnsi="Avenir Light"/>
                <w:sz w:val="22"/>
                <w:szCs w:val="22"/>
              </w:rPr>
              <w:t>experimenting</w:t>
            </w:r>
            <w:r w:rsidRPr="00E76D06">
              <w:rPr>
                <w:rFonts w:ascii="Avenir Light" w:hAnsi="Avenir Light"/>
                <w:sz w:val="22"/>
                <w:szCs w:val="22"/>
              </w:rPr>
              <w:t xml:space="preserve"> with new styles </w:t>
            </w:r>
          </w:p>
          <w:p w14:paraId="1B22CBE1" w14:textId="77777777" w:rsidR="00873305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</w:p>
          <w:p w14:paraId="51A575EB" w14:textId="52173C23" w:rsidR="00873305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lastRenderedPageBreak/>
              <w:t xml:space="preserve">Accessibility in TV, sub </w:t>
            </w:r>
            <w:r w:rsidR="00E76D06">
              <w:rPr>
                <w:rFonts w:ascii="Avenir Light" w:hAnsi="Avenir Light"/>
                <w:sz w:val="22"/>
                <w:szCs w:val="22"/>
              </w:rPr>
              <w:t xml:space="preserve">tilting </w:t>
            </w:r>
            <w:r w:rsidRPr="00E76D06">
              <w:rPr>
                <w:rFonts w:ascii="Avenir Light" w:hAnsi="Avenir Light"/>
                <w:sz w:val="22"/>
                <w:szCs w:val="22"/>
              </w:rPr>
              <w:t xml:space="preserve"> </w:t>
            </w:r>
          </w:p>
          <w:p w14:paraId="182E1E04" w14:textId="4E905603" w:rsidR="00873305" w:rsidRPr="00E76D06" w:rsidRDefault="00873305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ANU shorts is coming up </w:t>
            </w:r>
            <w:r w:rsidR="00421F71" w:rsidRPr="00E76D06">
              <w:rPr>
                <w:rFonts w:ascii="Avenir Light" w:hAnsi="Avenir Light"/>
                <w:sz w:val="22"/>
                <w:szCs w:val="22"/>
              </w:rPr>
              <w:t xml:space="preserve">– probably need to bump it </w:t>
            </w:r>
          </w:p>
          <w:p w14:paraId="04EE9B7A" w14:textId="3A7C18AC" w:rsidR="00873305" w:rsidRPr="00E76D06" w:rsidRDefault="00421F71" w:rsidP="00873305">
            <w:pPr>
              <w:pStyle w:val="TableStyle2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Posters, boost event on fb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5A75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441A8BF6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632" w14:textId="1FCA43C0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lastRenderedPageBreak/>
              <w:t>Finance</w:t>
            </w:r>
          </w:p>
        </w:tc>
      </w:tr>
      <w:tr w:rsidR="00564B77" w:rsidRPr="00E76D06" w14:paraId="4AA52D6C" w14:textId="77777777" w:rsidTr="00A2309D">
        <w:trPr>
          <w:trHeight w:val="33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475D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A350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Finance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E11B" w14:textId="7B6F420A" w:rsidR="00A2309D" w:rsidRPr="00E76D06" w:rsidRDefault="00E668D2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Business Transaction Account:</w:t>
            </w:r>
            <w:r w:rsidR="00421F71" w:rsidRPr="00E76D06">
              <w:rPr>
                <w:rFonts w:ascii="Avenir Light" w:hAnsi="Avenir Light"/>
                <w:sz w:val="22"/>
                <w:szCs w:val="22"/>
              </w:rPr>
              <w:t xml:space="preserve"> $674.94</w:t>
            </w:r>
          </w:p>
          <w:p w14:paraId="31F5BA99" w14:textId="76456FF1" w:rsidR="00A2309D" w:rsidRPr="00E76D06" w:rsidRDefault="00E668D2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Business Online</w:t>
            </w:r>
            <w:r w:rsidR="00A2309D" w:rsidRPr="00E76D06">
              <w:rPr>
                <w:rFonts w:ascii="Avenir Light" w:eastAsia="Avenir Book" w:hAnsi="Avenir Light" w:cs="Avenir Book"/>
                <w:sz w:val="22"/>
                <w:szCs w:val="22"/>
              </w:rPr>
              <w:t xml:space="preserve"> </w:t>
            </w:r>
            <w:r w:rsidRPr="00E76D06">
              <w:rPr>
                <w:rFonts w:ascii="Avenir Light" w:hAnsi="Avenir Light"/>
                <w:sz w:val="22"/>
                <w:szCs w:val="22"/>
              </w:rPr>
              <w:t>Saver:</w:t>
            </w:r>
            <w:r w:rsidR="00421F71" w:rsidRPr="00E76D06">
              <w:rPr>
                <w:rFonts w:ascii="Avenir Light" w:hAnsi="Avenir Light"/>
                <w:sz w:val="22"/>
                <w:szCs w:val="22"/>
              </w:rPr>
              <w:t xml:space="preserve"> 133,323.75</w:t>
            </w:r>
          </w:p>
          <w:p w14:paraId="1B09BBC7" w14:textId="77777777" w:rsidR="00564B77" w:rsidRPr="00E76D06" w:rsidRDefault="00E668D2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Term</w:t>
            </w:r>
            <w:r w:rsidR="00A2309D" w:rsidRPr="00E76D06">
              <w:rPr>
                <w:rFonts w:ascii="Avenir Light" w:eastAsia="Avenir Book" w:hAnsi="Avenir Light" w:cs="Avenir Book"/>
                <w:sz w:val="22"/>
                <w:szCs w:val="22"/>
              </w:rPr>
              <w:t xml:space="preserve"> </w:t>
            </w:r>
            <w:r w:rsidR="00A2309D" w:rsidRPr="00E76D06">
              <w:rPr>
                <w:rFonts w:ascii="Avenir Light" w:hAnsi="Avenir Light"/>
                <w:sz w:val="22"/>
                <w:szCs w:val="22"/>
              </w:rPr>
              <w:t>Deposit:</w:t>
            </w:r>
            <w:r w:rsidR="00421F71" w:rsidRPr="00E76D06">
              <w:rPr>
                <w:rFonts w:ascii="Avenir Light" w:hAnsi="Avenir Light"/>
                <w:sz w:val="22"/>
                <w:szCs w:val="22"/>
              </w:rPr>
              <w:t xml:space="preserve"> $60,000</w:t>
            </w:r>
          </w:p>
          <w:p w14:paraId="5F758DCB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3BCD900B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SSAF consultations have been happening, had one today </w:t>
            </w:r>
          </w:p>
          <w:p w14:paraId="3EA20F2C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4B8F28E2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Final instalment of SSAF will get paid by the end of the month, $43,76.00</w:t>
            </w:r>
          </w:p>
          <w:p w14:paraId="45C917A7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4E9D4EB0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Money is going well, a fair left in Professional Development </w:t>
            </w:r>
          </w:p>
          <w:p w14:paraId="5A9F23F4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54726AEE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Students Association Finance Committee is finally meeting</w:t>
            </w:r>
          </w:p>
          <w:p w14:paraId="0E9DA4A9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56431D18" w14:textId="1456E1F1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Nicole has said yes to events and will begin tomorrow</w:t>
            </w:r>
          </w:p>
          <w:p w14:paraId="6426A4BA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2BB1FC38" w14:textId="7F3C5971" w:rsidR="00421F71" w:rsidRPr="00E76D06" w:rsidRDefault="001F134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Advertising</w:t>
            </w:r>
            <w:r w:rsidR="00421F71" w:rsidRPr="00E76D06">
              <w:rPr>
                <w:rFonts w:ascii="Avenir Light" w:hAnsi="Avenir Light"/>
                <w:sz w:val="22"/>
                <w:szCs w:val="22"/>
              </w:rPr>
              <w:t xml:space="preserve"> has been strong </w:t>
            </w:r>
          </w:p>
          <w:p w14:paraId="522F05BB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346F5625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We have a post grad focus group on Friday 2-4pm </w:t>
            </w:r>
          </w:p>
          <w:p w14:paraId="2E488C81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58048B1A" w14:textId="402D0840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Adobe thing training thing that Zoe wanted to do </w:t>
            </w:r>
          </w:p>
          <w:p w14:paraId="1AA25917" w14:textId="77777777" w:rsidR="00421F71" w:rsidRPr="00E76D06" w:rsidRDefault="00421F71" w:rsidP="00421F71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Any other training things </w:t>
            </w:r>
          </w:p>
          <w:p w14:paraId="360CAA25" w14:textId="5D3F954B" w:rsidR="00421F71" w:rsidRPr="00E76D06" w:rsidRDefault="00421F71" w:rsidP="00421F71">
            <w:pPr>
              <w:pStyle w:val="Body"/>
              <w:rPr>
                <w:rFonts w:ascii="Avenir Light" w:eastAsia="Avenir Book" w:hAnsi="Avenir Light" w:cs="Avenir Book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2376" w14:textId="77777777" w:rsidR="00564B77" w:rsidRPr="00E76D06" w:rsidRDefault="00564B77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678A45AA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73FB" w14:textId="41594B52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Administration</w:t>
            </w:r>
          </w:p>
        </w:tc>
      </w:tr>
      <w:tr w:rsidR="00564B77" w:rsidRPr="00E76D06" w14:paraId="44B67104" w14:textId="77777777" w:rsidTr="000F3FAC">
        <w:trPr>
          <w:trHeight w:val="98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70A9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DE70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Administration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C33A" w14:textId="77777777" w:rsidR="000F3FAC" w:rsidRPr="00E76D06" w:rsidRDefault="000F3FAC" w:rsidP="000F3FAC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James and Zoe </w:t>
            </w:r>
            <w:proofErr w:type="gramStart"/>
            <w:r w:rsidRPr="00E76D06">
              <w:rPr>
                <w:rFonts w:ascii="Avenir Light" w:hAnsi="Avenir Light"/>
                <w:sz w:val="22"/>
                <w:szCs w:val="22"/>
              </w:rPr>
              <w:t>TFN !!!!</w:t>
            </w:r>
            <w:proofErr w:type="gramEnd"/>
          </w:p>
          <w:p w14:paraId="47DB3765" w14:textId="53B9C78C" w:rsidR="000F3FAC" w:rsidRPr="00E76D06" w:rsidRDefault="000F3FAC" w:rsidP="000F3FAC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Media and censorship panel is happening this Wednesday </w:t>
            </w:r>
          </w:p>
          <w:p w14:paraId="19293A00" w14:textId="77777777" w:rsidR="000F3FAC" w:rsidRPr="00E76D06" w:rsidRDefault="000F3FAC" w:rsidP="000F3FAC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</w:p>
          <w:p w14:paraId="66A2EFE1" w14:textId="77777777" w:rsidR="000F3FAC" w:rsidRPr="00E76D06" w:rsidRDefault="000F3FAC" w:rsidP="000F3FAC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Emailed shout waiting for a response </w:t>
            </w:r>
          </w:p>
          <w:p w14:paraId="13AF1667" w14:textId="13D96F72" w:rsidR="000F3FAC" w:rsidRPr="00E76D06" w:rsidRDefault="000F3FAC" w:rsidP="000F3FAC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Hoping to squeeze in one more panel.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2B3C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62AA040E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8697" w14:textId="49829578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Agenda Items</w:t>
            </w:r>
          </w:p>
        </w:tc>
      </w:tr>
      <w:tr w:rsidR="003C0447" w:rsidRPr="00E76D06" w14:paraId="3A6C8C8B" w14:textId="77777777" w:rsidTr="006F170A">
        <w:trPr>
          <w:trHeight w:val="133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6594" w14:textId="77777777" w:rsidR="003C0447" w:rsidRPr="00E76D06" w:rsidRDefault="003C0447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A61A" w14:textId="5D9DCC39" w:rsidR="007826D4" w:rsidRPr="00E76D06" w:rsidRDefault="007F35BA" w:rsidP="007826D4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1A1A1A"/>
                <w:sz w:val="22"/>
                <w:szCs w:val="22"/>
                <w:lang w:val="en-AU"/>
              </w:rPr>
              <w:t>2018 SSAF Bid: an update and a discussion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8FBC" w14:textId="77777777" w:rsidR="003C0447" w:rsidRPr="00E76D06" w:rsidRDefault="00026EA8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Ensure the things you want to do are reflected in the SSAF bid </w:t>
            </w:r>
          </w:p>
          <w:p w14:paraId="45557C43" w14:textId="118E3701" w:rsidR="00026EA8" w:rsidRPr="00E76D06" w:rsidRDefault="00026EA8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@Board See Kats SSSAF document </w:t>
            </w:r>
          </w:p>
          <w:p w14:paraId="493BE3EC" w14:textId="12A24D67" w:rsidR="00026EA8" w:rsidRPr="00E76D06" w:rsidRDefault="00026EA8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(Confidential: if you have questions please email </w:t>
            </w:r>
            <w:hyperlink r:id="rId8" w:history="1">
              <w:r w:rsidRPr="00E76D06">
                <w:rPr>
                  <w:rStyle w:val="Hyperlink"/>
                  <w:rFonts w:ascii="Avenir Light" w:hAnsi="Avenir Light"/>
                  <w:sz w:val="22"/>
                  <w:szCs w:val="22"/>
                </w:rPr>
                <w:t>kat@woroni.com.au)</w:t>
              </w:r>
            </w:hyperlink>
            <w:r w:rsidRPr="00E76D06">
              <w:rPr>
                <w:rFonts w:ascii="Avenir Light" w:hAnsi="Avenir Light"/>
                <w:sz w:val="22"/>
                <w:szCs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C295" w14:textId="77777777" w:rsidR="003C0447" w:rsidRPr="00E76D06" w:rsidRDefault="003C044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1A336A78" w14:textId="77777777" w:rsidTr="001F1341">
        <w:trPr>
          <w:trHeight w:val="118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9619" w14:textId="7B8CFE56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1</w:t>
            </w:r>
            <w:r w:rsidR="003C0447" w:rsidRPr="00E76D06">
              <w:rPr>
                <w:rFonts w:ascii="Avenir Light" w:hAnsi="Avenir Light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229B" w14:textId="09B081C0" w:rsidR="00564B77" w:rsidRPr="00E76D06" w:rsidRDefault="007F35BA" w:rsidP="00A01BC6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NUS </w:t>
            </w:r>
            <w:proofErr w:type="spellStart"/>
            <w:r w:rsidRPr="00E76D06">
              <w:rPr>
                <w:rFonts w:ascii="Avenir Light" w:hAnsi="Avenir Light"/>
                <w:sz w:val="22"/>
                <w:szCs w:val="22"/>
              </w:rPr>
              <w:t>NatCon</w:t>
            </w:r>
            <w:proofErr w:type="spellEnd"/>
            <w:r w:rsidRPr="00E76D06">
              <w:rPr>
                <w:rFonts w:ascii="Avenir Light" w:hAnsi="Avenir Light"/>
                <w:sz w:val="22"/>
                <w:szCs w:val="22"/>
              </w:rPr>
              <w:t xml:space="preserve"> Discussion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34BE" w14:textId="77777777" w:rsidR="00564B77" w:rsidRDefault="00350E3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Sending Jasper and another reporter for it. </w:t>
            </w:r>
          </w:p>
          <w:p w14:paraId="4DF3379A" w14:textId="3F343E0E" w:rsidR="001F1341" w:rsidRPr="00E76D06" w:rsidRDefault="001F1341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Further Discussion needed.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F108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564B77" w:rsidRPr="00E76D06" w14:paraId="7F673DBB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3D44" w14:textId="77777777" w:rsidR="00564B77" w:rsidRPr="00E76D06" w:rsidRDefault="00E668D2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color w:val="FFFFFF"/>
                <w:sz w:val="22"/>
                <w:szCs w:val="22"/>
              </w:rPr>
              <w:t>Other Business</w:t>
            </w:r>
          </w:p>
        </w:tc>
      </w:tr>
      <w:tr w:rsidR="00564B77" w:rsidRPr="00E76D06" w14:paraId="6A26EC5E" w14:textId="77777777" w:rsidTr="00A2309D">
        <w:trPr>
          <w:trHeight w:val="3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1B95" w14:textId="06A15499" w:rsidR="00564B77" w:rsidRPr="00E76D06" w:rsidRDefault="002C6B05" w:rsidP="00A2309D">
            <w:pPr>
              <w:pStyle w:val="Body"/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22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E54A" w14:textId="28FDFB09" w:rsidR="002C6B05" w:rsidRPr="00E76D06" w:rsidRDefault="00026EA8" w:rsidP="002C6B05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>None.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0A2" w14:textId="4715C39B" w:rsidR="00564B77" w:rsidRPr="00E76D06" w:rsidRDefault="00026EA8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E76D06">
              <w:rPr>
                <w:rFonts w:ascii="Avenir Light" w:hAnsi="Avenir Light"/>
                <w:sz w:val="22"/>
                <w:szCs w:val="22"/>
              </w:rPr>
              <w:t xml:space="preserve">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8E25" w14:textId="77777777" w:rsidR="00564B77" w:rsidRPr="00E76D06" w:rsidRDefault="00564B77" w:rsidP="00A2309D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</w:tbl>
    <w:p w14:paraId="7246C490" w14:textId="25C21214" w:rsidR="00564B77" w:rsidRPr="00E76D06" w:rsidRDefault="00E668D2" w:rsidP="00A2309D">
      <w:pPr>
        <w:pStyle w:val="Body"/>
        <w:widowControl w:val="0"/>
        <w:jc w:val="center"/>
        <w:rPr>
          <w:rFonts w:ascii="Avenir Light" w:hAnsi="Avenir Light"/>
          <w:sz w:val="22"/>
          <w:szCs w:val="22"/>
        </w:rPr>
      </w:pPr>
      <w:r w:rsidRPr="00E76D06">
        <w:rPr>
          <w:rFonts w:ascii="Avenir Light" w:hAnsi="Avenir Light"/>
          <w:sz w:val="22"/>
          <w:szCs w:val="22"/>
        </w:rPr>
        <w:br/>
      </w:r>
    </w:p>
    <w:p w14:paraId="1FEFB02A" w14:textId="77777777" w:rsidR="00564B77" w:rsidRPr="00E76D06" w:rsidRDefault="00564B77" w:rsidP="00A2309D">
      <w:pPr>
        <w:pStyle w:val="Body"/>
        <w:widowControl w:val="0"/>
        <w:jc w:val="center"/>
        <w:rPr>
          <w:rFonts w:ascii="Avenir Light" w:hAnsi="Avenir Light"/>
          <w:sz w:val="22"/>
          <w:szCs w:val="22"/>
        </w:rPr>
      </w:pPr>
    </w:p>
    <w:sectPr w:rsidR="00564B77" w:rsidRPr="00E76D0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985" w:bottom="1701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2D12" w14:textId="77777777" w:rsidR="00B7050A" w:rsidRDefault="00B7050A">
      <w:r>
        <w:separator/>
      </w:r>
    </w:p>
  </w:endnote>
  <w:endnote w:type="continuationSeparator" w:id="0">
    <w:p w14:paraId="646CC8F3" w14:textId="77777777" w:rsidR="00B7050A" w:rsidRDefault="00B7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7AA3" w14:textId="77777777" w:rsidR="00564B77" w:rsidRDefault="00564B7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AC14" w14:textId="77777777" w:rsidR="00564B77" w:rsidRDefault="00564B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C184" w14:textId="77777777" w:rsidR="00B7050A" w:rsidRDefault="00B7050A">
      <w:r>
        <w:separator/>
      </w:r>
    </w:p>
  </w:footnote>
  <w:footnote w:type="continuationSeparator" w:id="0">
    <w:p w14:paraId="504B16C2" w14:textId="77777777" w:rsidR="00B7050A" w:rsidRDefault="00B70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542C" w14:textId="77777777" w:rsidR="00564B77" w:rsidRDefault="00564B77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521F" w14:textId="77777777" w:rsidR="00564B77" w:rsidRDefault="00564B7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BB5CC7"/>
    <w:multiLevelType w:val="hybridMultilevel"/>
    <w:tmpl w:val="06680EA8"/>
    <w:lvl w:ilvl="0" w:tplc="86E6C780">
      <w:start w:val="10"/>
      <w:numFmt w:val="bullet"/>
      <w:lvlText w:val="-"/>
      <w:lvlJc w:val="left"/>
      <w:pPr>
        <w:ind w:left="720" w:hanging="360"/>
      </w:pPr>
      <w:rPr>
        <w:rFonts w:ascii="Avenir Light" w:eastAsia="Arial Unicode MS" w:hAnsi="Avenir Light" w:cs="AppleSystemUIFon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7"/>
    <w:rsid w:val="00021F65"/>
    <w:rsid w:val="00026EA8"/>
    <w:rsid w:val="00040440"/>
    <w:rsid w:val="000F3FAC"/>
    <w:rsid w:val="000F41A7"/>
    <w:rsid w:val="00102D3E"/>
    <w:rsid w:val="0012468A"/>
    <w:rsid w:val="00185A35"/>
    <w:rsid w:val="001F1341"/>
    <w:rsid w:val="0025267D"/>
    <w:rsid w:val="002C6B05"/>
    <w:rsid w:val="00311696"/>
    <w:rsid w:val="003203FC"/>
    <w:rsid w:val="00350E35"/>
    <w:rsid w:val="003C0447"/>
    <w:rsid w:val="003E7A01"/>
    <w:rsid w:val="00421F71"/>
    <w:rsid w:val="00564B77"/>
    <w:rsid w:val="005B4B86"/>
    <w:rsid w:val="006F170A"/>
    <w:rsid w:val="00731B05"/>
    <w:rsid w:val="00770320"/>
    <w:rsid w:val="00773C62"/>
    <w:rsid w:val="007826D4"/>
    <w:rsid w:val="007F35BA"/>
    <w:rsid w:val="0083065A"/>
    <w:rsid w:val="00873305"/>
    <w:rsid w:val="008C7B51"/>
    <w:rsid w:val="00944799"/>
    <w:rsid w:val="00A01BC6"/>
    <w:rsid w:val="00A2309D"/>
    <w:rsid w:val="00A559D2"/>
    <w:rsid w:val="00B40F75"/>
    <w:rsid w:val="00B7050A"/>
    <w:rsid w:val="00C00C2A"/>
    <w:rsid w:val="00C65122"/>
    <w:rsid w:val="00C7559E"/>
    <w:rsid w:val="00DC4245"/>
    <w:rsid w:val="00E36E9D"/>
    <w:rsid w:val="00E668D2"/>
    <w:rsid w:val="00E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62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E7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at@woroni.com.au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Mireille Rosales-Cheng</cp:lastModifiedBy>
  <cp:revision>2</cp:revision>
  <dcterms:created xsi:type="dcterms:W3CDTF">2017-10-15T06:08:00Z</dcterms:created>
  <dcterms:modified xsi:type="dcterms:W3CDTF">2017-10-15T06:08:00Z</dcterms:modified>
</cp:coreProperties>
</file>